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D63" w:rsidRPr="002B3135" w:rsidRDefault="00A002DE" w:rsidP="00265D63">
      <w:pPr>
        <w:jc w:val="center"/>
        <w:rPr>
          <w:rFonts w:ascii="Times New Roman" w:hAnsi="Times New Roman"/>
        </w:rPr>
      </w:pPr>
      <w:bookmarkStart w:id="0" w:name="_Hlk786818"/>
      <w:r>
        <w:rPr>
          <w:rFonts w:ascii="Times New Roman" w:hAnsi="Times New Roman"/>
        </w:rPr>
        <w:t xml:space="preserve">AKADEMIA NAUK STOSOWANYCH IM. </w:t>
      </w:r>
      <w:r w:rsidR="00265D63" w:rsidRPr="002B3135">
        <w:rPr>
          <w:rFonts w:ascii="Times New Roman" w:hAnsi="Times New Roman"/>
        </w:rPr>
        <w:t>STANISŁAWA STASZICA W PILE</w:t>
      </w: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</w:rPr>
        <w:t>KATEDRA EKONOMII</w:t>
      </w:r>
    </w:p>
    <w:p w:rsidR="00265D63" w:rsidRPr="002B3135" w:rsidRDefault="00265D63" w:rsidP="00265D63">
      <w:pPr>
        <w:jc w:val="center"/>
        <w:rPr>
          <w:rFonts w:ascii="Times New Roman" w:hAnsi="Times New Roman"/>
          <w:b/>
        </w:rPr>
      </w:pPr>
      <w:r w:rsidRPr="002B3135">
        <w:rPr>
          <w:rFonts w:ascii="Times New Roman" w:hAnsi="Times New Roman"/>
          <w:b/>
        </w:rPr>
        <w:t>KIERUNEK EKONOMIA</w:t>
      </w:r>
    </w:p>
    <w:p w:rsidR="00265D63" w:rsidRPr="003C1A0C" w:rsidRDefault="00265D63" w:rsidP="00265D63">
      <w:pPr>
        <w:jc w:val="center"/>
        <w:rPr>
          <w:rFonts w:ascii="Times New Roman" w:hAnsi="Times New Roman"/>
        </w:rPr>
      </w:pPr>
      <w:r w:rsidRPr="003C1A0C">
        <w:rPr>
          <w:rFonts w:ascii="Times New Roman" w:hAnsi="Times New Roman"/>
        </w:rPr>
        <w:t xml:space="preserve">SPECJALNOŚĆ </w:t>
      </w:r>
      <w:r w:rsidR="00350036">
        <w:rPr>
          <w:rFonts w:ascii="Times New Roman" w:hAnsi="Times New Roman"/>
        </w:rPr>
        <w:t>EKONOMIA MENEDŻERSKA</w:t>
      </w:r>
    </w:p>
    <w:p w:rsidR="00143515" w:rsidRPr="002B3135" w:rsidRDefault="00143515" w:rsidP="00265D63">
      <w:pPr>
        <w:jc w:val="center"/>
        <w:rPr>
          <w:rFonts w:ascii="Times New Roman" w:hAnsi="Times New Roman"/>
        </w:rPr>
      </w:pPr>
    </w:p>
    <w:p w:rsidR="00265D63" w:rsidRPr="002B3135" w:rsidRDefault="00265D63" w:rsidP="00265D63">
      <w:pPr>
        <w:jc w:val="center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STUDIA </w:t>
      </w:r>
      <w:r w:rsidR="00154AEA" w:rsidRPr="002B3135">
        <w:rPr>
          <w:rFonts w:ascii="Times New Roman" w:hAnsi="Times New Roman"/>
        </w:rPr>
        <w:t>STACJONARN</w:t>
      </w:r>
      <w:r w:rsidR="00154AEA">
        <w:rPr>
          <w:rFonts w:ascii="Times New Roman" w:hAnsi="Times New Roman"/>
        </w:rPr>
        <w:t xml:space="preserve">E </w:t>
      </w:r>
      <w:r w:rsidR="00C9357C">
        <w:rPr>
          <w:rFonts w:ascii="Times New Roman" w:hAnsi="Times New Roman"/>
        </w:rPr>
        <w:t>DRUGIEGO STOPNIA</w:t>
      </w:r>
    </w:p>
    <w:p w:rsidR="00265D63" w:rsidRPr="002B3135" w:rsidRDefault="00265D63" w:rsidP="00265D63">
      <w:pPr>
        <w:rPr>
          <w:rFonts w:ascii="Times New Roman" w:hAnsi="Times New Roman"/>
        </w:rPr>
      </w:pPr>
      <w:bookmarkStart w:id="1" w:name="_GoBack"/>
      <w:bookmarkEnd w:id="1"/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 xml:space="preserve">Praktyka zawodowa </w:t>
      </w:r>
      <w:r w:rsidR="006B23A6" w:rsidRPr="002B3135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: 240 godzin, rok </w:t>
      </w:r>
      <w:r w:rsidR="00C9357C">
        <w:rPr>
          <w:rFonts w:ascii="Times New Roman" w:hAnsi="Times New Roman"/>
        </w:rPr>
        <w:t>I</w:t>
      </w:r>
      <w:r w:rsidR="001A0B19">
        <w:rPr>
          <w:rFonts w:ascii="Times New Roman" w:hAnsi="Times New Roman"/>
        </w:rPr>
        <w:t>I</w:t>
      </w:r>
      <w:r w:rsidRPr="002B3135">
        <w:rPr>
          <w:rFonts w:ascii="Times New Roman" w:hAnsi="Times New Roman"/>
        </w:rPr>
        <w:t xml:space="preserve">, semestr </w:t>
      </w:r>
      <w:r w:rsidR="00BA5A25">
        <w:rPr>
          <w:rFonts w:ascii="Times New Roman" w:hAnsi="Times New Roman"/>
        </w:rPr>
        <w:t>II</w:t>
      </w:r>
      <w:r w:rsidR="001A0B19">
        <w:rPr>
          <w:rFonts w:ascii="Times New Roman" w:hAnsi="Times New Roman"/>
        </w:rPr>
        <w:t>I</w:t>
      </w:r>
      <w:r w:rsidR="00BA5A25">
        <w:rPr>
          <w:rFonts w:ascii="Times New Roman" w:hAnsi="Times New Roman"/>
        </w:rPr>
        <w:t xml:space="preserve">   </w:t>
      </w:r>
      <w:r w:rsidRPr="002B3135">
        <w:rPr>
          <w:rFonts w:ascii="Times New Roman" w:hAnsi="Times New Roman"/>
        </w:rPr>
        <w:t xml:space="preserve"> </w:t>
      </w:r>
      <w:r w:rsidR="008670EF">
        <w:rPr>
          <w:rFonts w:ascii="Times New Roman" w:hAnsi="Times New Roman"/>
        </w:rPr>
        <w:t xml:space="preserve">       Numer albumu: …………………………….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Imię i nazwisko praktykanta: 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spacing w:line="36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Miejsce odbywania praktyk: 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rPr>
          <w:rFonts w:ascii="Times New Roman" w:hAnsi="Times New Roman"/>
        </w:rPr>
      </w:pPr>
      <w:r w:rsidRPr="002B3135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</w:t>
      </w:r>
      <w:r w:rsidR="002B3135">
        <w:rPr>
          <w:rFonts w:ascii="Times New Roman" w:hAnsi="Times New Roman"/>
        </w:rPr>
        <w:t>.</w:t>
      </w:r>
      <w:r w:rsidRPr="002B3135">
        <w:rPr>
          <w:rFonts w:ascii="Times New Roman" w:hAnsi="Times New Roman"/>
        </w:rPr>
        <w:t>.</w:t>
      </w:r>
    </w:p>
    <w:p w:rsidR="00265D63" w:rsidRPr="002B3135" w:rsidRDefault="00265D63" w:rsidP="00265D63">
      <w:pPr>
        <w:pStyle w:val="Tekstpodstawowy"/>
        <w:spacing w:line="360" w:lineRule="auto"/>
        <w:jc w:val="center"/>
        <w:rPr>
          <w:rFonts w:ascii="Times New Roman" w:hAnsi="Times New Roman"/>
          <w:b/>
          <w:bCs/>
        </w:rPr>
      </w:pPr>
      <w:r w:rsidRPr="002B3135">
        <w:rPr>
          <w:rFonts w:ascii="Times New Roman" w:hAnsi="Times New Roman"/>
          <w:b/>
          <w:bCs/>
        </w:rPr>
        <w:t>Karta weryfikacji efektów uczenia się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560"/>
        <w:gridCol w:w="6138"/>
        <w:gridCol w:w="1364"/>
      </w:tblGrid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702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Przedmiotowe efekty </w:t>
            </w:r>
          </w:p>
          <w:p w:rsidR="00265D63" w:rsidRPr="002B3135" w:rsidRDefault="00732702" w:rsidP="00732702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3705AE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EFEKTY </w:t>
            </w:r>
            <w:r w:rsidR="003705AE" w:rsidRPr="002B3135">
              <w:rPr>
                <w:rFonts w:ascii="Times New Roman" w:hAnsi="Times New Roman"/>
                <w:b/>
              </w:rPr>
              <w:t>UCZENIA SIĘ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pStyle w:val="Tekstpodstawowy"/>
              <w:jc w:val="center"/>
              <w:rPr>
                <w:rFonts w:ascii="Times New Roman" w:hAnsi="Times New Roman"/>
              </w:rPr>
            </w:pPr>
            <w:r w:rsidRPr="002B3135">
              <w:rPr>
                <w:rFonts w:ascii="Times New Roman" w:hAnsi="Times New Roman"/>
              </w:rPr>
              <w:t>OCENA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2 – niedostateczny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 – dostateczny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3,5 – dostateczny plus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 – dobry</w:t>
            </w:r>
          </w:p>
          <w:p w:rsidR="00265D63" w:rsidRPr="002B3135" w:rsidRDefault="00265D63" w:rsidP="00265D63">
            <w:pPr>
              <w:pStyle w:val="Tekstpodstawowy"/>
              <w:rPr>
                <w:rFonts w:ascii="Times New Roman" w:hAnsi="Times New Roman"/>
                <w:sz w:val="12"/>
                <w:szCs w:val="12"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4,5 – dobry plus</w:t>
            </w:r>
          </w:p>
          <w:p w:rsidR="00265D63" w:rsidRPr="002B3135" w:rsidRDefault="00265D63" w:rsidP="00FD7059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sz w:val="12"/>
                <w:szCs w:val="12"/>
              </w:rPr>
              <w:t>5 – bardzo dobry</w:t>
            </w: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B91201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 xml:space="preserve">Ma rozszerzoną wiedzę na temat funkcjonowania gospodarki, relacji zachodzących między jej podmiotami i otoczeniem w wymiarze mikro-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 xml:space="preserve">i makroekonomicznym, funkcjonowania instytucji rynkowych, zakresu </w:t>
            </w:r>
            <w:r w:rsidR="004901B9">
              <w:rPr>
                <w:rFonts w:ascii="Times New Roman" w:hAnsi="Times New Roman"/>
                <w:sz w:val="20"/>
                <w:szCs w:val="20"/>
              </w:rPr>
              <w:br/>
            </w:r>
            <w:r w:rsidRPr="004901B9">
              <w:rPr>
                <w:rFonts w:ascii="Times New Roman" w:hAnsi="Times New Roman"/>
                <w:sz w:val="20"/>
                <w:szCs w:val="20"/>
              </w:rPr>
              <w:t>i form interwencji państwowej oraz wyzwań związanych z procesami integracji i globalizacji gospodarki rynkowej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Potrafi komunikować się z innymi studentami oraz osobami w miejscu odbywania praktyki w zakresie problemów związanych z zarządzaniem przedsiębiorstwem i analizy ekonomiczno-finansowej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63" w:rsidRPr="002B3135" w:rsidRDefault="00265D63" w:rsidP="00265D63">
            <w:pPr>
              <w:jc w:val="center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41" w:rsidRPr="004901B9" w:rsidRDefault="00F011ED" w:rsidP="00265D63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01B9">
              <w:rPr>
                <w:rFonts w:ascii="Times New Roman" w:hAnsi="Times New Roman"/>
                <w:sz w:val="20"/>
                <w:szCs w:val="20"/>
              </w:rPr>
              <w:t>Poprzez zdobycie szerokiej wiedzy ekonomicznej jest gotów do myślenia i działania w sposób przedsiębiorczy i inicjowania działań na rzecz interesu miejsca pracy i otoczenia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kern w:val="2"/>
              </w:rPr>
            </w:pPr>
          </w:p>
        </w:tc>
      </w:tr>
      <w:tr w:rsidR="00265D63" w:rsidRPr="002B3135" w:rsidTr="002B3135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D63" w:rsidRPr="002B3135" w:rsidRDefault="00265D63" w:rsidP="00265D63">
            <w:pPr>
              <w:jc w:val="right"/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>Ocena ogólna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  <w:tr w:rsidR="00265D63" w:rsidRPr="002B3135" w:rsidTr="002B3135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  <w:r w:rsidRPr="002B3135">
              <w:rPr>
                <w:rFonts w:ascii="Times New Roman" w:hAnsi="Times New Roman"/>
                <w:b/>
              </w:rPr>
              <w:t xml:space="preserve">Komentarz </w:t>
            </w:r>
          </w:p>
          <w:p w:rsidR="00265D63" w:rsidRPr="002B3135" w:rsidRDefault="00265D63" w:rsidP="00265D63">
            <w:pPr>
              <w:rPr>
                <w:rFonts w:ascii="Times New Roman" w:hAnsi="Times New Roman"/>
                <w:b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  <w:p w:rsidR="00265D63" w:rsidRPr="002B3135" w:rsidRDefault="00265D63" w:rsidP="00265D63">
            <w:pPr>
              <w:rPr>
                <w:rFonts w:ascii="Times New Roman" w:hAnsi="Times New Roman"/>
              </w:rPr>
            </w:pPr>
          </w:p>
        </w:tc>
      </w:tr>
    </w:tbl>
    <w:p w:rsidR="00143515" w:rsidRPr="002B3135" w:rsidRDefault="00143515" w:rsidP="00265D63">
      <w:pPr>
        <w:pStyle w:val="Tekstpodstawowy"/>
        <w:jc w:val="both"/>
        <w:rPr>
          <w:rFonts w:ascii="Times New Roman" w:hAnsi="Times New Roman"/>
          <w:b/>
          <w:bCs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S</w:t>
      </w:r>
      <w:r w:rsidR="00265D63" w:rsidRPr="002B3135">
        <w:rPr>
          <w:rFonts w:ascii="Times New Roman" w:hAnsi="Times New Roman"/>
        </w:rPr>
        <w:t>tudent</w:t>
      </w:r>
      <w:r w:rsidR="00143515" w:rsidRPr="002B3135">
        <w:rPr>
          <w:rFonts w:ascii="Times New Roman" w:hAnsi="Times New Roman"/>
        </w:rPr>
        <w:t>/studentka</w:t>
      </w:r>
      <w:r w:rsidR="00265D63" w:rsidRPr="002B3135">
        <w:rPr>
          <w:rFonts w:ascii="Times New Roman" w:hAnsi="Times New Roman"/>
        </w:rPr>
        <w:t xml:space="preserve"> odbył</w:t>
      </w:r>
      <w:r w:rsidR="00143515" w:rsidRPr="002B3135">
        <w:rPr>
          <w:rFonts w:ascii="Times New Roman" w:hAnsi="Times New Roman"/>
        </w:rPr>
        <w:t>/a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………….</w:t>
      </w:r>
      <w:r w:rsidR="00265D63" w:rsidRPr="002B3135">
        <w:rPr>
          <w:rFonts w:ascii="Times New Roman" w:hAnsi="Times New Roman"/>
        </w:rPr>
        <w:t xml:space="preserve"> godzin praktyki zawodowej zgodnie z uwzględnieniem treści programowych opisanych w sylabusie i zrealizował</w:t>
      </w:r>
      <w:r w:rsidR="00CB7DED" w:rsidRPr="002B3135">
        <w:rPr>
          <w:rFonts w:ascii="Times New Roman" w:hAnsi="Times New Roman"/>
        </w:rPr>
        <w:t>/</w:t>
      </w:r>
      <w:r w:rsidR="00143515" w:rsidRPr="002B3135">
        <w:rPr>
          <w:rFonts w:ascii="Times New Roman" w:hAnsi="Times New Roman"/>
        </w:rPr>
        <w:t>a</w:t>
      </w:r>
      <w:r w:rsidR="00265D63" w:rsidRPr="002B3135">
        <w:rPr>
          <w:rFonts w:ascii="Times New Roman" w:hAnsi="Times New Roman"/>
        </w:rPr>
        <w:t xml:space="preserve"> </w:t>
      </w:r>
      <w:r w:rsidR="007A6F13">
        <w:rPr>
          <w:rFonts w:ascii="Times New Roman" w:hAnsi="Times New Roman"/>
        </w:rPr>
        <w:t>wyżej wymienione</w:t>
      </w:r>
      <w:r w:rsidR="00265D63" w:rsidRPr="002B3135">
        <w:rPr>
          <w:rFonts w:ascii="Times New Roman" w:hAnsi="Times New Roman"/>
        </w:rPr>
        <w:t xml:space="preserve"> efekty uczenia się.</w:t>
      </w:r>
    </w:p>
    <w:p w:rsidR="00732702" w:rsidRPr="002B3135" w:rsidRDefault="00732702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</w:p>
    <w:p w:rsidR="00265D63" w:rsidRPr="002B3135" w:rsidRDefault="00CA3384" w:rsidP="002B3135">
      <w:pPr>
        <w:pStyle w:val="Tekstpodstawowy"/>
        <w:spacing w:line="240" w:lineRule="auto"/>
        <w:jc w:val="both"/>
        <w:rPr>
          <w:rFonts w:ascii="Times New Roman" w:hAnsi="Times New Roman"/>
        </w:rPr>
      </w:pPr>
      <w:r w:rsidRPr="002B3135">
        <w:rPr>
          <w:rFonts w:ascii="Times New Roman" w:hAnsi="Times New Roman"/>
        </w:rPr>
        <w:t>Karta weryfikacji efektów uczenia się</w:t>
      </w:r>
      <w:r w:rsidR="00265D63" w:rsidRPr="002B3135">
        <w:rPr>
          <w:rFonts w:ascii="Times New Roman" w:hAnsi="Times New Roman"/>
        </w:rPr>
        <w:t xml:space="preserve"> jest wydawana w celu przedłożenia w </w:t>
      </w:r>
      <w:r w:rsidR="00A002DE">
        <w:rPr>
          <w:rFonts w:ascii="Times New Roman" w:hAnsi="Times New Roman"/>
        </w:rPr>
        <w:t>Akademii Nauk Stosowanych im.</w:t>
      </w:r>
      <w:r w:rsidR="00265D63" w:rsidRPr="002B3135">
        <w:rPr>
          <w:rFonts w:ascii="Times New Roman" w:hAnsi="Times New Roman"/>
        </w:rPr>
        <w:t xml:space="preserve"> Stanisława Staszica w Pile.</w:t>
      </w:r>
    </w:p>
    <w:p w:rsidR="00265D63" w:rsidRPr="002B3135" w:rsidRDefault="00265D63" w:rsidP="00265D63">
      <w:pPr>
        <w:pStyle w:val="Tekstpodstawowy"/>
        <w:rPr>
          <w:rFonts w:ascii="Times New Roman" w:hAnsi="Times New Roman"/>
        </w:rPr>
      </w:pPr>
    </w:p>
    <w:tbl>
      <w:tblPr>
        <w:tblW w:w="9204" w:type="dxa"/>
        <w:jc w:val="center"/>
        <w:tblLook w:val="01E0" w:firstRow="1" w:lastRow="1" w:firstColumn="1" w:lastColumn="1" w:noHBand="0" w:noVBand="0"/>
      </w:tblPr>
      <w:tblGrid>
        <w:gridCol w:w="3876"/>
        <w:gridCol w:w="1452"/>
        <w:gridCol w:w="3876"/>
      </w:tblGrid>
      <w:tr w:rsidR="005E6E15" w:rsidTr="005E6E15">
        <w:trPr>
          <w:jc w:val="center"/>
        </w:trPr>
        <w:tc>
          <w:tcPr>
            <w:tcW w:w="3876" w:type="dxa"/>
            <w:hideMark/>
          </w:tcPr>
          <w:bookmarkEnd w:id="0"/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KIERUNKOWY </w:t>
            </w:r>
            <w:r>
              <w:rPr>
                <w:rFonts w:ascii="Times New Roman" w:hAnsi="Times New Roman"/>
                <w:b/>
              </w:rPr>
              <w:br/>
              <w:t>OPIEKUN PRAKTYKI – ANS w Pile</w:t>
            </w:r>
          </w:p>
        </w:tc>
        <w:tc>
          <w:tcPr>
            <w:tcW w:w="1452" w:type="dxa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OSOBA REPREZENTUJĄCA ORGANIZATORA PRAKTYKI  </w:t>
            </w:r>
          </w:p>
        </w:tc>
      </w:tr>
      <w:tr w:rsidR="005E6E15" w:rsidTr="005E6E15">
        <w:trPr>
          <w:jc w:val="center"/>
        </w:trPr>
        <w:tc>
          <w:tcPr>
            <w:tcW w:w="3876" w:type="dxa"/>
            <w:vAlign w:val="bottom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  <w:tc>
          <w:tcPr>
            <w:tcW w:w="1452" w:type="dxa"/>
            <w:vAlign w:val="bottom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vAlign w:val="bottom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…….…………………………..……</w:t>
            </w:r>
          </w:p>
        </w:tc>
      </w:tr>
      <w:tr w:rsidR="005E6E15" w:rsidTr="005E6E15">
        <w:trPr>
          <w:jc w:val="center"/>
        </w:trPr>
        <w:tc>
          <w:tcPr>
            <w:tcW w:w="3876" w:type="dxa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  <w:tc>
          <w:tcPr>
            <w:tcW w:w="1452" w:type="dxa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  <w:hideMark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i podpis</w:t>
            </w:r>
          </w:p>
        </w:tc>
      </w:tr>
      <w:tr w:rsidR="005E6E15" w:rsidTr="005E6E15">
        <w:trPr>
          <w:jc w:val="center"/>
        </w:trPr>
        <w:tc>
          <w:tcPr>
            <w:tcW w:w="3876" w:type="dxa"/>
          </w:tcPr>
          <w:p w:rsidR="005E6E15" w:rsidRDefault="005E6E15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6" w:type="dxa"/>
          </w:tcPr>
          <w:p w:rsidR="005E6E15" w:rsidRDefault="005E6E15" w:rsidP="005E6E15">
            <w:pPr>
              <w:spacing w:line="256" w:lineRule="auto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  <w:p w:rsidR="005E6E15" w:rsidRDefault="005E6E15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PIECZĄTKA ORGANIZATORA PRAKTYKI</w:t>
            </w:r>
          </w:p>
        </w:tc>
      </w:tr>
    </w:tbl>
    <w:p w:rsidR="00157B8E" w:rsidRPr="002B3135" w:rsidRDefault="00157B8E">
      <w:pPr>
        <w:rPr>
          <w:rFonts w:ascii="Times New Roman" w:hAnsi="Times New Roman"/>
        </w:rPr>
      </w:pPr>
    </w:p>
    <w:sectPr w:rsidR="00157B8E" w:rsidRPr="002B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8E"/>
    <w:rsid w:val="00047CF9"/>
    <w:rsid w:val="00077D00"/>
    <w:rsid w:val="0012425C"/>
    <w:rsid w:val="00143515"/>
    <w:rsid w:val="00154AEA"/>
    <w:rsid w:val="00157B8E"/>
    <w:rsid w:val="001A0B19"/>
    <w:rsid w:val="00265D63"/>
    <w:rsid w:val="002B3135"/>
    <w:rsid w:val="00350036"/>
    <w:rsid w:val="003705AE"/>
    <w:rsid w:val="003C1A0C"/>
    <w:rsid w:val="004901B9"/>
    <w:rsid w:val="00517E41"/>
    <w:rsid w:val="005E6E15"/>
    <w:rsid w:val="006B23A6"/>
    <w:rsid w:val="00732702"/>
    <w:rsid w:val="007A6F13"/>
    <w:rsid w:val="00831949"/>
    <w:rsid w:val="008670EF"/>
    <w:rsid w:val="009D00D8"/>
    <w:rsid w:val="00A002DE"/>
    <w:rsid w:val="00B31F56"/>
    <w:rsid w:val="00B4498E"/>
    <w:rsid w:val="00B91201"/>
    <w:rsid w:val="00BA5A25"/>
    <w:rsid w:val="00C53528"/>
    <w:rsid w:val="00C9357C"/>
    <w:rsid w:val="00CA3384"/>
    <w:rsid w:val="00CB7DED"/>
    <w:rsid w:val="00CE2EA3"/>
    <w:rsid w:val="00D82682"/>
    <w:rsid w:val="00D958A7"/>
    <w:rsid w:val="00E44CE6"/>
    <w:rsid w:val="00F011ED"/>
    <w:rsid w:val="00F872DE"/>
    <w:rsid w:val="00FA2AE6"/>
    <w:rsid w:val="00FD7059"/>
    <w:rsid w:val="00F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CAD2"/>
  <w15:docId w15:val="{563A5C41-5658-4C35-A368-B79A769E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498E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4498E"/>
    <w:pPr>
      <w:keepNext/>
      <w:keepLines/>
      <w:spacing w:before="480"/>
      <w:ind w:left="284"/>
      <w:outlineLvl w:val="0"/>
    </w:pPr>
    <w:rPr>
      <w:b/>
      <w:smallCaps/>
      <w:spacing w:val="5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4498E"/>
    <w:pPr>
      <w:shd w:val="clear" w:color="auto" w:fill="C5E0B3"/>
      <w:jc w:val="center"/>
      <w:outlineLvl w:val="1"/>
    </w:pPr>
    <w:rPr>
      <w:rFonts w:asciiTheme="minorHAnsi" w:hAnsiTheme="minorHAnsi" w:cstheme="minorHAnsi"/>
      <w:b/>
      <w:smallCaps/>
      <w:spacing w:val="5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4498E"/>
    <w:pPr>
      <w:jc w:val="center"/>
      <w:outlineLvl w:val="2"/>
    </w:pPr>
    <w:rPr>
      <w:b/>
      <w:smallCap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4498E"/>
    <w:rPr>
      <w:rFonts w:ascii="Calibri" w:eastAsia="Calibri" w:hAnsi="Calibri" w:cs="Times New Roman"/>
      <w:b/>
      <w:smallCaps/>
      <w:spacing w:val="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B4498E"/>
    <w:rPr>
      <w:rFonts w:eastAsia="Calibri" w:cstheme="minorHAnsi"/>
      <w:b/>
      <w:smallCaps/>
      <w:spacing w:val="5"/>
      <w:sz w:val="26"/>
      <w:szCs w:val="26"/>
      <w:shd w:val="clear" w:color="auto" w:fill="C5E0B3"/>
    </w:rPr>
  </w:style>
  <w:style w:type="character" w:customStyle="1" w:styleId="Nagwek3Znak">
    <w:name w:val="Nagłówek 3 Znak"/>
    <w:basedOn w:val="Domylnaczcionkaakapitu"/>
    <w:link w:val="Nagwek3"/>
    <w:uiPriority w:val="99"/>
    <w:rsid w:val="00B4498E"/>
    <w:rPr>
      <w:rFonts w:ascii="Calibri" w:eastAsia="Calibri" w:hAnsi="Calibri" w:cs="Times New Roman"/>
      <w:b/>
      <w:smallCaps/>
      <w:spacing w:val="5"/>
    </w:rPr>
  </w:style>
  <w:style w:type="paragraph" w:styleId="Tekstpodstawowy">
    <w:name w:val="Body Text"/>
    <w:basedOn w:val="Normalny"/>
    <w:link w:val="TekstpodstawowyZnak"/>
    <w:uiPriority w:val="99"/>
    <w:rsid w:val="00B4498E"/>
    <w:pPr>
      <w:suppressAutoHyphens/>
      <w:spacing w:line="276" w:lineRule="auto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98E"/>
    <w:rPr>
      <w:rFonts w:ascii="Calibri" w:eastAsia="Calibri" w:hAnsi="Calibri" w:cs="Times New Roman"/>
      <w:lang w:eastAsia="ar-SA"/>
    </w:rPr>
  </w:style>
  <w:style w:type="table" w:styleId="Tabela-Siatka">
    <w:name w:val="Table Grid"/>
    <w:basedOn w:val="Standardowy"/>
    <w:uiPriority w:val="59"/>
    <w:rsid w:val="00265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Rozmarynowska</dc:creator>
  <cp:lastModifiedBy>Monika Rozmarynowska</cp:lastModifiedBy>
  <cp:revision>13</cp:revision>
  <dcterms:created xsi:type="dcterms:W3CDTF">2021-10-05T19:06:00Z</dcterms:created>
  <dcterms:modified xsi:type="dcterms:W3CDTF">2025-03-13T13:00:00Z</dcterms:modified>
</cp:coreProperties>
</file>